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172C6" w14:textId="624235AC" w:rsidR="005F0D80" w:rsidRPr="00E960BB" w:rsidRDefault="005F0D80" w:rsidP="005F0D8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655E02">
        <w:rPr>
          <w:rFonts w:ascii="Corbel" w:hAnsi="Corbel"/>
          <w:bCs/>
          <w:i/>
        </w:rPr>
        <w:t>61</w:t>
      </w:r>
      <w:r w:rsidRPr="00E960BB">
        <w:rPr>
          <w:rFonts w:ascii="Corbel" w:hAnsi="Corbel"/>
          <w:bCs/>
          <w:i/>
        </w:rPr>
        <w:t>/20</w:t>
      </w:r>
      <w:r w:rsidR="00D559A9">
        <w:rPr>
          <w:rFonts w:ascii="Corbel" w:hAnsi="Corbel"/>
          <w:bCs/>
          <w:i/>
        </w:rPr>
        <w:t>2</w:t>
      </w:r>
      <w:r w:rsidR="00655E02">
        <w:rPr>
          <w:rFonts w:ascii="Corbel" w:hAnsi="Corbel"/>
          <w:bCs/>
          <w:i/>
        </w:rPr>
        <w:t>5</w:t>
      </w:r>
    </w:p>
    <w:p w14:paraId="3CDCFDC8" w14:textId="77777777" w:rsidR="005F0D80" w:rsidRPr="009C54AE" w:rsidRDefault="005F0D80" w:rsidP="005F0D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00B235" w14:textId="389A2516" w:rsidR="005F0D80" w:rsidRPr="009C54AE" w:rsidRDefault="005F0D80" w:rsidP="59F7314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9F7314A">
        <w:rPr>
          <w:rFonts w:ascii="Corbel" w:hAnsi="Corbel"/>
          <w:b/>
          <w:bCs/>
          <w:smallCaps/>
          <w:sz w:val="24"/>
          <w:szCs w:val="24"/>
        </w:rPr>
        <w:t xml:space="preserve">dotyczy cyklu kształcenia od </w:t>
      </w:r>
      <w:r w:rsidRPr="59F7314A">
        <w:rPr>
          <w:rFonts w:ascii="Corbel" w:hAnsi="Corbel"/>
          <w:i/>
          <w:iCs/>
          <w:smallCaps/>
          <w:sz w:val="24"/>
          <w:szCs w:val="24"/>
        </w:rPr>
        <w:t>202</w:t>
      </w:r>
      <w:r w:rsidR="00B90486">
        <w:rPr>
          <w:rFonts w:ascii="Corbel" w:hAnsi="Corbel"/>
          <w:i/>
          <w:iCs/>
          <w:smallCaps/>
          <w:sz w:val="24"/>
          <w:szCs w:val="24"/>
        </w:rPr>
        <w:t>5</w:t>
      </w:r>
      <w:r w:rsidRPr="59F7314A">
        <w:rPr>
          <w:rFonts w:ascii="Corbel" w:hAnsi="Corbel"/>
          <w:i/>
          <w:iCs/>
          <w:smallCaps/>
          <w:sz w:val="24"/>
          <w:szCs w:val="24"/>
        </w:rPr>
        <w:t>/</w:t>
      </w:r>
      <w:r w:rsidR="526F817E" w:rsidRPr="59F7314A">
        <w:rPr>
          <w:rFonts w:ascii="Corbel" w:hAnsi="Corbel"/>
          <w:i/>
          <w:iCs/>
          <w:smallCaps/>
          <w:sz w:val="24"/>
          <w:szCs w:val="24"/>
        </w:rPr>
        <w:t>20</w:t>
      </w:r>
      <w:r w:rsidRPr="59F7314A">
        <w:rPr>
          <w:rFonts w:ascii="Corbel" w:hAnsi="Corbel"/>
          <w:i/>
          <w:iCs/>
          <w:smallCaps/>
          <w:sz w:val="24"/>
          <w:szCs w:val="24"/>
        </w:rPr>
        <w:t>2</w:t>
      </w:r>
      <w:r w:rsidR="00B90486">
        <w:rPr>
          <w:rFonts w:ascii="Corbel" w:hAnsi="Corbel"/>
          <w:i/>
          <w:iCs/>
          <w:smallCaps/>
          <w:sz w:val="24"/>
          <w:szCs w:val="24"/>
        </w:rPr>
        <w:t>6</w:t>
      </w:r>
      <w:r w:rsidRPr="59F7314A">
        <w:rPr>
          <w:rFonts w:ascii="Corbel" w:hAnsi="Corbel"/>
          <w:i/>
          <w:iCs/>
          <w:smallCaps/>
          <w:sz w:val="24"/>
          <w:szCs w:val="24"/>
        </w:rPr>
        <w:t xml:space="preserve"> do 202</w:t>
      </w:r>
      <w:r w:rsidR="00B90486">
        <w:rPr>
          <w:rFonts w:ascii="Corbel" w:hAnsi="Corbel"/>
          <w:i/>
          <w:iCs/>
          <w:smallCaps/>
          <w:sz w:val="24"/>
          <w:szCs w:val="24"/>
        </w:rPr>
        <w:t>7</w:t>
      </w:r>
      <w:r w:rsidR="74E83201" w:rsidRPr="59F7314A">
        <w:rPr>
          <w:rFonts w:ascii="Corbel" w:hAnsi="Corbel"/>
          <w:i/>
          <w:iCs/>
          <w:smallCaps/>
          <w:sz w:val="24"/>
          <w:szCs w:val="24"/>
        </w:rPr>
        <w:t>/</w:t>
      </w:r>
      <w:r w:rsidRPr="59F7314A">
        <w:rPr>
          <w:rFonts w:ascii="Corbel" w:hAnsi="Corbel"/>
          <w:i/>
          <w:iCs/>
          <w:smallCaps/>
          <w:sz w:val="24"/>
          <w:szCs w:val="24"/>
        </w:rPr>
        <w:t>202</w:t>
      </w:r>
      <w:r w:rsidR="00B90486">
        <w:rPr>
          <w:rFonts w:ascii="Corbel" w:hAnsi="Corbel"/>
          <w:i/>
          <w:iCs/>
          <w:smallCaps/>
          <w:sz w:val="24"/>
          <w:szCs w:val="24"/>
        </w:rPr>
        <w:t>8</w:t>
      </w:r>
    </w:p>
    <w:p w14:paraId="06C158D9" w14:textId="77777777" w:rsidR="005F0D80" w:rsidRDefault="005F0D80" w:rsidP="005F0D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27A3C26" w14:textId="72101DCB" w:rsidR="005F0D80" w:rsidRPr="00EA4832" w:rsidRDefault="005F0D80" w:rsidP="005F0D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90486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B90486">
        <w:rPr>
          <w:rFonts w:ascii="Corbel" w:hAnsi="Corbel"/>
          <w:sz w:val="20"/>
          <w:szCs w:val="20"/>
        </w:rPr>
        <w:t>8</w:t>
      </w:r>
    </w:p>
    <w:p w14:paraId="666243F0" w14:textId="77777777" w:rsidR="005F0D80" w:rsidRPr="009C54AE" w:rsidRDefault="005F0D80" w:rsidP="005F0D80">
      <w:pPr>
        <w:spacing w:after="0" w:line="240" w:lineRule="auto"/>
        <w:rPr>
          <w:rFonts w:ascii="Corbel" w:hAnsi="Corbel"/>
          <w:sz w:val="24"/>
          <w:szCs w:val="24"/>
        </w:rPr>
      </w:pPr>
    </w:p>
    <w:p w14:paraId="62D528A0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80"/>
      </w:tblGrid>
      <w:tr w:rsidR="005F0D80" w:rsidRPr="009C54AE" w14:paraId="37C3FD5C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2684652F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80" w:type="dxa"/>
            <w:vAlign w:val="center"/>
          </w:tcPr>
          <w:p w14:paraId="402A747F" w14:textId="77777777" w:rsidR="005F0D80" w:rsidRPr="009C54AE" w:rsidRDefault="005F0D80" w:rsidP="59F7314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9F7314A">
              <w:rPr>
                <w:rFonts w:ascii="Corbel" w:hAnsi="Corbel"/>
                <w:bCs/>
                <w:sz w:val="24"/>
                <w:szCs w:val="24"/>
              </w:rPr>
              <w:t>Podstawy prawa pracy</w:t>
            </w:r>
          </w:p>
        </w:tc>
      </w:tr>
      <w:tr w:rsidR="005F0D80" w:rsidRPr="009C54AE" w14:paraId="3B72A251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74DB885D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980" w:type="dxa"/>
            <w:vAlign w:val="center"/>
          </w:tcPr>
          <w:p w14:paraId="250B3EBD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ASO40</w:t>
            </w:r>
          </w:p>
        </w:tc>
      </w:tr>
      <w:tr w:rsidR="005F0D80" w:rsidRPr="009C54AE" w14:paraId="71FB0C4D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37C9C61B" w14:textId="2AADDAE8" w:rsidR="005F0D80" w:rsidRPr="009C54AE" w:rsidRDefault="00580650" w:rsidP="00CA1D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F0D80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5F0D8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980" w:type="dxa"/>
            <w:vAlign w:val="center"/>
          </w:tcPr>
          <w:p w14:paraId="52C1DAFD" w14:textId="5E9634BB" w:rsidR="005F0D80" w:rsidRPr="009C54AE" w:rsidRDefault="00B90486" w:rsidP="59F731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0D80" w:rsidRPr="009C54AE" w14:paraId="0E0F3542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4713D17F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80" w:type="dxa"/>
            <w:vAlign w:val="center"/>
          </w:tcPr>
          <w:p w14:paraId="5E58C1C9" w14:textId="4371D59B" w:rsidR="005F0D80" w:rsidRPr="009C54AE" w:rsidRDefault="005F0D80" w:rsidP="59F731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9F7314A"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</w:t>
            </w:r>
          </w:p>
        </w:tc>
      </w:tr>
      <w:tr w:rsidR="005F0D80" w:rsidRPr="009C54AE" w14:paraId="1FC7CDDC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787AD467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80" w:type="dxa"/>
            <w:vAlign w:val="center"/>
          </w:tcPr>
          <w:p w14:paraId="1B3372CC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5F0D80" w:rsidRPr="009C54AE" w14:paraId="6B516B72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4F312AEA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980" w:type="dxa"/>
            <w:vAlign w:val="center"/>
          </w:tcPr>
          <w:p w14:paraId="2C48437A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stopień </w:t>
            </w:r>
          </w:p>
        </w:tc>
      </w:tr>
      <w:tr w:rsidR="005F0D80" w:rsidRPr="009C54AE" w14:paraId="02AD2C2B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2D93E33C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80" w:type="dxa"/>
            <w:vAlign w:val="center"/>
          </w:tcPr>
          <w:p w14:paraId="1D814127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F0D80" w:rsidRPr="009C54AE" w14:paraId="0251BF5C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48842D89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80" w:type="dxa"/>
            <w:vAlign w:val="center"/>
          </w:tcPr>
          <w:p w14:paraId="11D3B84B" w14:textId="3ACF3C53" w:rsidR="005F0D80" w:rsidRPr="009C54AE" w:rsidRDefault="00F82A41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F0D80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5F0D80" w:rsidRPr="009C54AE" w14:paraId="46CE9CDF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1526E30C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80" w:type="dxa"/>
            <w:vAlign w:val="center"/>
          </w:tcPr>
          <w:p w14:paraId="0FE106CD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 semestr V</w:t>
            </w:r>
          </w:p>
        </w:tc>
      </w:tr>
      <w:tr w:rsidR="005F0D80" w:rsidRPr="009C54AE" w14:paraId="68654D41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7F64EBE7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80" w:type="dxa"/>
            <w:vAlign w:val="center"/>
          </w:tcPr>
          <w:p w14:paraId="5DBAF567" w14:textId="77777777" w:rsidR="005F0D80" w:rsidRPr="009C54AE" w:rsidRDefault="005F0D80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obowiązkowy</w:t>
            </w:r>
          </w:p>
        </w:tc>
      </w:tr>
      <w:tr w:rsidR="005F0D80" w:rsidRPr="009C54AE" w14:paraId="527DC700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1151927B" w14:textId="77777777" w:rsidR="005F0D80" w:rsidRPr="009C54AE" w:rsidRDefault="005F0D80" w:rsidP="00CA1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80" w:type="dxa"/>
            <w:vAlign w:val="center"/>
          </w:tcPr>
          <w:p w14:paraId="016D2053" w14:textId="227CF6FE" w:rsidR="005F0D80" w:rsidRPr="009C54AE" w:rsidRDefault="00F82A41" w:rsidP="00CA1D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F0D8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F329F" w:rsidRPr="009C54AE" w14:paraId="134CBB16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3E482358" w14:textId="77777777" w:rsidR="00CF329F" w:rsidRPr="009C54AE" w:rsidRDefault="00CF329F" w:rsidP="00CF32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80" w:type="dxa"/>
            <w:vAlign w:val="center"/>
          </w:tcPr>
          <w:p w14:paraId="7080ABD3" w14:textId="7761C2AE" w:rsidR="00CF329F" w:rsidRPr="009C54AE" w:rsidRDefault="00CF329F" w:rsidP="00CF32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82A41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C03A5C">
              <w:rPr>
                <w:rFonts w:ascii="Corbel" w:hAnsi="Corbel"/>
                <w:b w:val="0"/>
                <w:sz w:val="24"/>
                <w:szCs w:val="24"/>
              </w:rPr>
              <w:t>Aneta Kowalczyk</w:t>
            </w:r>
            <w:r w:rsidR="00AE7F4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F82A4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F329F" w:rsidRPr="00F82A41" w14:paraId="4D064529" w14:textId="77777777" w:rsidTr="00580650">
        <w:trPr>
          <w:trHeight w:val="340"/>
        </w:trPr>
        <w:tc>
          <w:tcPr>
            <w:tcW w:w="2694" w:type="dxa"/>
            <w:vAlign w:val="center"/>
          </w:tcPr>
          <w:p w14:paraId="01B1F12B" w14:textId="77777777" w:rsidR="00CF329F" w:rsidRPr="009C54AE" w:rsidRDefault="00CF329F" w:rsidP="00CF32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80" w:type="dxa"/>
            <w:vAlign w:val="center"/>
          </w:tcPr>
          <w:p w14:paraId="227DBE9D" w14:textId="7035E006" w:rsidR="00CF329F" w:rsidRPr="00866A95" w:rsidRDefault="00CF329F" w:rsidP="00CF32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A9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82A41" w:rsidRPr="00866A95">
              <w:rPr>
                <w:rFonts w:ascii="Corbel" w:hAnsi="Corbel"/>
                <w:b w:val="0"/>
                <w:sz w:val="24"/>
                <w:szCs w:val="24"/>
              </w:rPr>
              <w:t>hab. Maria Bosak – Sojka</w:t>
            </w:r>
            <w:r w:rsidR="00AE7F4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4980240" w14:textId="77777777" w:rsidR="005F0D80" w:rsidRPr="00580650" w:rsidRDefault="005F0D80" w:rsidP="00580650">
      <w:pPr>
        <w:pStyle w:val="Podpunkty"/>
        <w:ind w:left="0"/>
        <w:rPr>
          <w:rFonts w:ascii="Corbel" w:hAnsi="Corbel"/>
          <w:sz w:val="24"/>
          <w:szCs w:val="24"/>
        </w:rPr>
      </w:pPr>
      <w:r w:rsidRPr="00580650">
        <w:rPr>
          <w:rFonts w:ascii="Corbel" w:hAnsi="Corbel"/>
          <w:sz w:val="24"/>
          <w:szCs w:val="24"/>
        </w:rPr>
        <w:t xml:space="preserve">* </w:t>
      </w:r>
      <w:r w:rsidRPr="00580650">
        <w:rPr>
          <w:rFonts w:ascii="Corbel" w:hAnsi="Corbel"/>
          <w:i/>
          <w:sz w:val="24"/>
          <w:szCs w:val="24"/>
        </w:rPr>
        <w:t>-</w:t>
      </w:r>
      <w:r w:rsidRPr="00580650">
        <w:rPr>
          <w:rFonts w:ascii="Corbel" w:hAnsi="Corbel"/>
          <w:b w:val="0"/>
          <w:i/>
          <w:sz w:val="24"/>
          <w:szCs w:val="24"/>
        </w:rPr>
        <w:t>opcjonalni</w:t>
      </w:r>
      <w:r w:rsidRPr="00580650">
        <w:rPr>
          <w:rFonts w:ascii="Corbel" w:hAnsi="Corbel"/>
          <w:b w:val="0"/>
          <w:sz w:val="24"/>
          <w:szCs w:val="24"/>
        </w:rPr>
        <w:t>e,</w:t>
      </w:r>
      <w:r w:rsidRPr="00580650">
        <w:rPr>
          <w:rFonts w:ascii="Corbel" w:hAnsi="Corbel"/>
          <w:i/>
          <w:sz w:val="24"/>
          <w:szCs w:val="24"/>
        </w:rPr>
        <w:t xml:space="preserve"> </w:t>
      </w:r>
      <w:r w:rsidRPr="005806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69B083F" w14:textId="77777777" w:rsidR="005F0D80" w:rsidRPr="00580650" w:rsidRDefault="005F0D80" w:rsidP="005806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983F2B" w14:textId="41E7E6EB" w:rsidR="005F0D80" w:rsidRPr="00580650" w:rsidRDefault="005F0D80" w:rsidP="00580650">
      <w:pPr>
        <w:pStyle w:val="Podpunkty"/>
        <w:ind w:left="284"/>
        <w:rPr>
          <w:rFonts w:ascii="Corbel" w:hAnsi="Corbel"/>
          <w:sz w:val="24"/>
          <w:szCs w:val="24"/>
        </w:rPr>
      </w:pPr>
      <w:r w:rsidRPr="00580650">
        <w:rPr>
          <w:rFonts w:ascii="Corbel" w:hAnsi="Corbel"/>
          <w:sz w:val="24"/>
          <w:szCs w:val="24"/>
        </w:rPr>
        <w:t>1.1.</w:t>
      </w:r>
      <w:r w:rsidR="00580650" w:rsidRPr="00580650">
        <w:rPr>
          <w:rFonts w:ascii="Corbel" w:hAnsi="Corbel"/>
          <w:sz w:val="24"/>
          <w:szCs w:val="24"/>
        </w:rPr>
        <w:t xml:space="preserve"> </w:t>
      </w:r>
      <w:r w:rsidRPr="0058065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FBC05C6" w14:textId="77777777" w:rsidR="005F0D80" w:rsidRPr="00580650" w:rsidRDefault="005F0D80" w:rsidP="0058065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F0D80" w:rsidRPr="00580650" w14:paraId="17D78019" w14:textId="77777777" w:rsidTr="00580650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5CC3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80650">
              <w:rPr>
                <w:rFonts w:ascii="Corbel" w:hAnsi="Corbel"/>
                <w:szCs w:val="24"/>
              </w:rPr>
              <w:t>Semestr</w:t>
            </w:r>
          </w:p>
          <w:p w14:paraId="4F918AE4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8065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35CE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0650">
              <w:rPr>
                <w:rFonts w:ascii="Corbel" w:hAnsi="Corbel"/>
                <w:szCs w:val="24"/>
              </w:rPr>
              <w:t>Wykł</w:t>
            </w:r>
            <w:proofErr w:type="spellEnd"/>
            <w:r w:rsidRPr="005806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E5AB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806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B60D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0650">
              <w:rPr>
                <w:rFonts w:ascii="Corbel" w:hAnsi="Corbel"/>
                <w:szCs w:val="24"/>
              </w:rPr>
              <w:t>Konw</w:t>
            </w:r>
            <w:proofErr w:type="spellEnd"/>
            <w:r w:rsidRPr="005806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DDE6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806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9DD7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0650">
              <w:rPr>
                <w:rFonts w:ascii="Corbel" w:hAnsi="Corbel"/>
                <w:szCs w:val="24"/>
              </w:rPr>
              <w:t>Sem</w:t>
            </w:r>
            <w:proofErr w:type="spellEnd"/>
            <w:r w:rsidRPr="005806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2069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806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5E25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0650">
              <w:rPr>
                <w:rFonts w:ascii="Corbel" w:hAnsi="Corbel"/>
                <w:szCs w:val="24"/>
              </w:rPr>
              <w:t>Prakt</w:t>
            </w:r>
            <w:proofErr w:type="spellEnd"/>
            <w:r w:rsidRPr="005806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90F9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8065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90FF" w14:textId="77777777" w:rsidR="005F0D80" w:rsidRPr="00580650" w:rsidRDefault="005F0D80" w:rsidP="005806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065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F0D80" w:rsidRPr="00580650" w14:paraId="6BD95737" w14:textId="77777777" w:rsidTr="00580650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037E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065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CC65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065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0D71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E37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FFD7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9853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6AFD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46A6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3DE0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7F9B" w14:textId="77777777" w:rsidR="005F0D80" w:rsidRPr="00580650" w:rsidRDefault="005F0D80" w:rsidP="00580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065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FDA189D" w14:textId="77777777" w:rsidR="005F0D80" w:rsidRPr="00580650" w:rsidRDefault="005F0D80" w:rsidP="0058065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F0624" w14:textId="0A42009E" w:rsidR="005F0D80" w:rsidRPr="00580650" w:rsidRDefault="005F0D80" w:rsidP="005806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580650">
        <w:rPr>
          <w:rFonts w:ascii="Corbel" w:hAnsi="Corbel"/>
          <w:smallCaps w:val="0"/>
          <w:szCs w:val="24"/>
        </w:rPr>
        <w:t>1.2.</w:t>
      </w:r>
      <w:r w:rsidRPr="00580650">
        <w:rPr>
          <w:rFonts w:ascii="Corbel" w:hAnsi="Corbel"/>
          <w:smallCaps w:val="0"/>
          <w:szCs w:val="24"/>
        </w:rPr>
        <w:tab/>
        <w:t>Sposób realizacji zajęć</w:t>
      </w:r>
    </w:p>
    <w:p w14:paraId="24E1C9C6" w14:textId="77777777" w:rsidR="00580650" w:rsidRPr="00580650" w:rsidRDefault="00580650" w:rsidP="005806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8CB7B61" w14:textId="6A92DD5E" w:rsidR="005F0D80" w:rsidRPr="00580650" w:rsidRDefault="00580650" w:rsidP="005806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0650">
        <w:rPr>
          <w:rFonts w:ascii="Corbel" w:hAnsi="Corbel"/>
          <w:b w:val="0"/>
          <w:smallCaps w:val="0"/>
          <w:szCs w:val="24"/>
        </w:rPr>
        <w:t xml:space="preserve">      </w:t>
      </w:r>
      <w:r w:rsidR="005F0D80" w:rsidRPr="00580650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1490C16" w14:textId="77777777" w:rsidR="005F0D80" w:rsidRPr="00580650" w:rsidRDefault="005F0D80" w:rsidP="00580650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580650">
        <w:rPr>
          <w:rFonts w:ascii="Segoe UI Symbol" w:eastAsia="MS Gothic" w:hAnsi="Segoe UI Symbol" w:cs="Segoe UI Symbol"/>
          <w:bCs/>
          <w:szCs w:val="24"/>
          <w:u w:val="single"/>
        </w:rPr>
        <w:t>✓</w:t>
      </w:r>
      <w:r w:rsidRPr="00580650">
        <w:rPr>
          <w:rFonts w:ascii="Corbel" w:hAnsi="Corbel"/>
          <w:bCs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3A616549" w14:textId="77777777" w:rsidR="005F0D80" w:rsidRPr="00580650" w:rsidRDefault="005F0D80" w:rsidP="005806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76B53" w14:textId="72A5DFCB" w:rsidR="005F0D80" w:rsidRPr="00580650" w:rsidRDefault="005F0D80" w:rsidP="005806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0650">
        <w:rPr>
          <w:rFonts w:ascii="Corbel" w:hAnsi="Corbel"/>
          <w:smallCaps w:val="0"/>
          <w:szCs w:val="24"/>
        </w:rPr>
        <w:t>1.3</w:t>
      </w:r>
      <w:r w:rsidR="00580650" w:rsidRPr="00580650">
        <w:rPr>
          <w:rFonts w:ascii="Corbel" w:hAnsi="Corbel"/>
          <w:smallCaps w:val="0"/>
          <w:szCs w:val="24"/>
        </w:rPr>
        <w:t>.</w:t>
      </w:r>
      <w:r w:rsidRPr="00580650">
        <w:rPr>
          <w:rFonts w:ascii="Corbel" w:hAnsi="Corbel"/>
          <w:smallCaps w:val="0"/>
          <w:szCs w:val="24"/>
        </w:rPr>
        <w:t xml:space="preserve"> Forma zaliczenia przedmiotu  (z toku) </w:t>
      </w:r>
      <w:r w:rsidRPr="0058065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5D25C6" w14:textId="77777777" w:rsidR="005F0D80" w:rsidRDefault="005F0D80" w:rsidP="005806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C014B8" w14:textId="7CB00151" w:rsidR="00580650" w:rsidRPr="00580650" w:rsidRDefault="00580650" w:rsidP="005806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0650">
        <w:rPr>
          <w:rFonts w:ascii="Corbel" w:hAnsi="Corbel"/>
          <w:b w:val="0"/>
          <w:smallCaps w:val="0"/>
          <w:szCs w:val="24"/>
        </w:rPr>
        <w:t>Wykład – egzamin</w:t>
      </w:r>
    </w:p>
    <w:p w14:paraId="44EB7901" w14:textId="77777777" w:rsidR="005F0D80" w:rsidRPr="00580650" w:rsidRDefault="005F0D80" w:rsidP="00580650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14:paraId="16B42269" w14:textId="1FCD7A7D" w:rsidR="005F0D80" w:rsidRPr="00580650" w:rsidRDefault="005F0D80" w:rsidP="00580650">
      <w:pPr>
        <w:pStyle w:val="Punktygwne"/>
        <w:spacing w:before="0" w:after="0"/>
        <w:rPr>
          <w:rFonts w:ascii="Corbel" w:hAnsi="Corbel"/>
          <w:szCs w:val="24"/>
        </w:rPr>
      </w:pPr>
      <w:r w:rsidRPr="00580650">
        <w:rPr>
          <w:rFonts w:ascii="Corbel" w:hAnsi="Corbel"/>
          <w:szCs w:val="24"/>
        </w:rPr>
        <w:t>2.</w:t>
      </w:r>
      <w:r w:rsidR="00580650">
        <w:rPr>
          <w:rFonts w:ascii="Corbel" w:hAnsi="Corbel"/>
          <w:szCs w:val="24"/>
        </w:rPr>
        <w:t xml:space="preserve"> </w:t>
      </w:r>
      <w:r w:rsidRPr="00580650">
        <w:rPr>
          <w:rFonts w:ascii="Corbel" w:hAnsi="Corbel"/>
          <w:szCs w:val="24"/>
        </w:rPr>
        <w:t>Wymagania wstępne</w:t>
      </w:r>
    </w:p>
    <w:p w14:paraId="3BE0E350" w14:textId="77777777" w:rsidR="00B90486" w:rsidRPr="00580650" w:rsidRDefault="00B90486" w:rsidP="0058065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5F0D80" w:rsidRPr="00580650" w14:paraId="0270D043" w14:textId="77777777" w:rsidTr="00580650">
        <w:trPr>
          <w:trHeight w:val="405"/>
        </w:trPr>
        <w:tc>
          <w:tcPr>
            <w:tcW w:w="9349" w:type="dxa"/>
            <w:vAlign w:val="center"/>
          </w:tcPr>
          <w:p w14:paraId="5EEB42DC" w14:textId="10787541" w:rsidR="005F0D80" w:rsidRPr="00580650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580650">
              <w:rPr>
                <w:rFonts w:ascii="Corbel" w:hAnsi="Corbel"/>
                <w:b w:val="0"/>
                <w:smallCaps w:val="0"/>
              </w:rPr>
              <w:t>Student powinien posiadać wiedzę na temat podstawowych instytucji prawa cywilnego.</w:t>
            </w:r>
          </w:p>
        </w:tc>
      </w:tr>
    </w:tbl>
    <w:p w14:paraId="3CF241C1" w14:textId="77777777" w:rsidR="005F0D80" w:rsidRPr="00580650" w:rsidRDefault="005F0D80" w:rsidP="00580650">
      <w:pPr>
        <w:pStyle w:val="Punktygwne"/>
        <w:spacing w:before="0" w:after="0"/>
        <w:rPr>
          <w:rFonts w:ascii="Corbel" w:hAnsi="Corbel"/>
          <w:szCs w:val="24"/>
        </w:rPr>
      </w:pPr>
    </w:p>
    <w:p w14:paraId="2B837221" w14:textId="77777777" w:rsidR="00580650" w:rsidRDefault="00580650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4D1516C" w14:textId="75D96573" w:rsidR="005F0D80" w:rsidRPr="00580650" w:rsidRDefault="005F0D80" w:rsidP="005F0D80">
      <w:pPr>
        <w:pStyle w:val="Punktygwne"/>
        <w:spacing w:before="0" w:after="0"/>
        <w:rPr>
          <w:rFonts w:ascii="Corbel" w:hAnsi="Corbel"/>
          <w:szCs w:val="24"/>
        </w:rPr>
      </w:pPr>
      <w:r w:rsidRPr="00580650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5D2D7194" w14:textId="77777777" w:rsidR="005F0D80" w:rsidRPr="00580650" w:rsidRDefault="005F0D80" w:rsidP="005F0D80">
      <w:pPr>
        <w:pStyle w:val="Punktygwne"/>
        <w:spacing w:before="0" w:after="0"/>
        <w:rPr>
          <w:rFonts w:ascii="Corbel" w:hAnsi="Corbel"/>
          <w:szCs w:val="24"/>
        </w:rPr>
      </w:pPr>
    </w:p>
    <w:p w14:paraId="336B1056" w14:textId="224A628C" w:rsidR="005F0D80" w:rsidRDefault="005F0D80" w:rsidP="005F0D8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58065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2D5E775A" w14:textId="77777777" w:rsidR="005F0D80" w:rsidRPr="00580650" w:rsidRDefault="005F0D80" w:rsidP="005F0D80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F0D80" w:rsidRPr="009C54AE" w14:paraId="1F1A8A36" w14:textId="77777777" w:rsidTr="00CA1D26">
        <w:tc>
          <w:tcPr>
            <w:tcW w:w="844" w:type="dxa"/>
            <w:vAlign w:val="center"/>
          </w:tcPr>
          <w:p w14:paraId="1C1595CF" w14:textId="3015D66D" w:rsidR="005F0D80" w:rsidRPr="009C54AE" w:rsidRDefault="005F0D80" w:rsidP="005806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0320DF13" w14:textId="77777777" w:rsidR="005F0D80" w:rsidRPr="009C54AE" w:rsidRDefault="005F0D80" w:rsidP="005806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podstawowym regulacjami dotyczącym nawiązania, modyfikacji oraz ustania stosunku pracy. </w:t>
            </w:r>
          </w:p>
        </w:tc>
      </w:tr>
      <w:tr w:rsidR="005F0D80" w:rsidRPr="009C54AE" w14:paraId="0A89AACE" w14:textId="77777777" w:rsidTr="00CA1D26">
        <w:tc>
          <w:tcPr>
            <w:tcW w:w="844" w:type="dxa"/>
            <w:vAlign w:val="center"/>
          </w:tcPr>
          <w:p w14:paraId="5834F6D6" w14:textId="77777777" w:rsidR="005F0D80" w:rsidRPr="009C54AE" w:rsidRDefault="005F0D80" w:rsidP="0058065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2EE4996" w14:textId="77777777" w:rsidR="005F0D80" w:rsidRPr="009C54AE" w:rsidRDefault="005F0D80" w:rsidP="005806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uprawnieniami i obowiązkami wynikającymi ze stosunku pracy.</w:t>
            </w:r>
          </w:p>
        </w:tc>
      </w:tr>
    </w:tbl>
    <w:p w14:paraId="5E6A53DD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202A81" w14:textId="1AB35513" w:rsidR="005F0D80" w:rsidRPr="009C54AE" w:rsidRDefault="005F0D80" w:rsidP="005F0D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8065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D0B70A0" w14:textId="77777777" w:rsidR="005F0D80" w:rsidRPr="009C54AE" w:rsidRDefault="005F0D80" w:rsidP="005F0D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F0D80" w:rsidRPr="009C54AE" w14:paraId="7AE2E648" w14:textId="77777777" w:rsidTr="00CA1D26">
        <w:tc>
          <w:tcPr>
            <w:tcW w:w="1701" w:type="dxa"/>
            <w:vAlign w:val="center"/>
          </w:tcPr>
          <w:p w14:paraId="1AEC9B32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0A8451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82BEE9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0D80" w:rsidRPr="009C54AE" w14:paraId="7012ADF2" w14:textId="77777777" w:rsidTr="00580650">
        <w:tc>
          <w:tcPr>
            <w:tcW w:w="1701" w:type="dxa"/>
          </w:tcPr>
          <w:p w14:paraId="6DA94FBD" w14:textId="6CD386ED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36501F8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podstawową wiedzę na temat ewolucji prawa pracy.</w:t>
            </w:r>
          </w:p>
        </w:tc>
        <w:tc>
          <w:tcPr>
            <w:tcW w:w="1873" w:type="dxa"/>
          </w:tcPr>
          <w:p w14:paraId="250947C2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F0D80" w:rsidRPr="009C54AE" w14:paraId="03BACF99" w14:textId="77777777" w:rsidTr="00580650">
        <w:tc>
          <w:tcPr>
            <w:tcW w:w="1701" w:type="dxa"/>
          </w:tcPr>
          <w:p w14:paraId="17A82044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EA9437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podstawową terminologię z zakresu prawa pracy.</w:t>
            </w:r>
          </w:p>
        </w:tc>
        <w:tc>
          <w:tcPr>
            <w:tcW w:w="1873" w:type="dxa"/>
          </w:tcPr>
          <w:p w14:paraId="6D44CEB4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F0D80" w:rsidRPr="009C54AE" w14:paraId="57AA41FE" w14:textId="77777777" w:rsidTr="00580650">
        <w:trPr>
          <w:trHeight w:val="449"/>
        </w:trPr>
        <w:tc>
          <w:tcPr>
            <w:tcW w:w="1701" w:type="dxa"/>
          </w:tcPr>
          <w:p w14:paraId="30BACBF7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092FA318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o źródłach prawa pracy.</w:t>
            </w:r>
          </w:p>
        </w:tc>
        <w:tc>
          <w:tcPr>
            <w:tcW w:w="1873" w:type="dxa"/>
          </w:tcPr>
          <w:p w14:paraId="03907377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F0D80" w:rsidRPr="009C54AE" w14:paraId="44973FF1" w14:textId="77777777" w:rsidTr="00580650">
        <w:tc>
          <w:tcPr>
            <w:tcW w:w="1701" w:type="dxa"/>
          </w:tcPr>
          <w:p w14:paraId="39B29C18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41B1100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wiedze podstawową z zakresu stosunku pracy oraz o prawach i obowiązkach z niego wynikających.</w:t>
            </w:r>
          </w:p>
        </w:tc>
        <w:tc>
          <w:tcPr>
            <w:tcW w:w="1873" w:type="dxa"/>
          </w:tcPr>
          <w:p w14:paraId="6D67DD07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F0D80" w:rsidRPr="009C54AE" w14:paraId="79F217FE" w14:textId="77777777" w:rsidTr="00580650">
        <w:tc>
          <w:tcPr>
            <w:tcW w:w="1701" w:type="dxa"/>
          </w:tcPr>
          <w:p w14:paraId="797CD7B0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456B84A8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 interpretować normy prawa pracy.</w:t>
            </w:r>
          </w:p>
        </w:tc>
        <w:tc>
          <w:tcPr>
            <w:tcW w:w="1873" w:type="dxa"/>
          </w:tcPr>
          <w:p w14:paraId="48CCF57A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F0D80" w:rsidRPr="009C54AE" w14:paraId="7F719214" w14:textId="77777777" w:rsidTr="00580650">
        <w:tc>
          <w:tcPr>
            <w:tcW w:w="1701" w:type="dxa"/>
          </w:tcPr>
          <w:p w14:paraId="578F60D6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6" w:type="dxa"/>
          </w:tcPr>
          <w:p w14:paraId="3282CB6F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i interpretować akty prawne w zakresu prawa pracy oraz wykorzystywać orzecznictwo sądowe w celu rozwiązywania podstawowych problemów.  </w:t>
            </w:r>
          </w:p>
        </w:tc>
        <w:tc>
          <w:tcPr>
            <w:tcW w:w="1873" w:type="dxa"/>
          </w:tcPr>
          <w:p w14:paraId="5EC3250F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F0D80" w:rsidRPr="009C54AE" w14:paraId="46CE4D45" w14:textId="77777777" w:rsidTr="00580650">
        <w:tc>
          <w:tcPr>
            <w:tcW w:w="1701" w:type="dxa"/>
          </w:tcPr>
          <w:p w14:paraId="42FDFD1B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6096" w:type="dxa"/>
          </w:tcPr>
          <w:p w14:paraId="24E3C7C2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debaty, potrafi przygotować prace pisemne oraz wystąpienia ustne i prezentacje multimedialne, poświęcone wybranemu zagadnieniu z prawa pracy.</w:t>
            </w:r>
          </w:p>
        </w:tc>
        <w:tc>
          <w:tcPr>
            <w:tcW w:w="1873" w:type="dxa"/>
          </w:tcPr>
          <w:p w14:paraId="517313E0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F0D80" w:rsidRPr="009C54AE" w14:paraId="46C4E81E" w14:textId="77777777" w:rsidTr="00580650">
        <w:trPr>
          <w:trHeight w:val="58"/>
        </w:trPr>
        <w:tc>
          <w:tcPr>
            <w:tcW w:w="1701" w:type="dxa"/>
          </w:tcPr>
          <w:p w14:paraId="7377222F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6096" w:type="dxa"/>
          </w:tcPr>
          <w:p w14:paraId="3C676846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z zakresu prawa pracy i rozumie potrzebę dalszego kształcenia się.</w:t>
            </w:r>
          </w:p>
        </w:tc>
        <w:tc>
          <w:tcPr>
            <w:tcW w:w="1873" w:type="dxa"/>
          </w:tcPr>
          <w:p w14:paraId="6618215D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5F0D80" w:rsidRPr="009C54AE" w14:paraId="49BCE543" w14:textId="77777777" w:rsidTr="00580650">
        <w:tc>
          <w:tcPr>
            <w:tcW w:w="1701" w:type="dxa"/>
          </w:tcPr>
          <w:p w14:paraId="0B099FFE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6096" w:type="dxa"/>
          </w:tcPr>
          <w:p w14:paraId="0B4B85A1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posługiwania się wiedzą i orzecznictwem z zakresu prawa pracy.</w:t>
            </w:r>
          </w:p>
        </w:tc>
        <w:tc>
          <w:tcPr>
            <w:tcW w:w="1873" w:type="dxa"/>
          </w:tcPr>
          <w:p w14:paraId="6B52275C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F0D80" w:rsidRPr="009C54AE" w14:paraId="75D64ED3" w14:textId="77777777" w:rsidTr="00580650">
        <w:tc>
          <w:tcPr>
            <w:tcW w:w="1701" w:type="dxa"/>
          </w:tcPr>
          <w:p w14:paraId="6EB42A75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_10</w:t>
            </w:r>
          </w:p>
        </w:tc>
        <w:tc>
          <w:tcPr>
            <w:tcW w:w="6096" w:type="dxa"/>
          </w:tcPr>
          <w:p w14:paraId="10CDB2A8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inicjowania działania i współdziałania na rzecz interesu społecznego z uwzględnieniem norm prawa pracy.</w:t>
            </w:r>
          </w:p>
        </w:tc>
        <w:tc>
          <w:tcPr>
            <w:tcW w:w="1873" w:type="dxa"/>
          </w:tcPr>
          <w:p w14:paraId="3E4B9D17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5F0D80" w:rsidRPr="009C54AE" w14:paraId="3AB5E20B" w14:textId="77777777" w:rsidTr="00580650">
        <w:tc>
          <w:tcPr>
            <w:tcW w:w="1701" w:type="dxa"/>
          </w:tcPr>
          <w:p w14:paraId="399ADBD4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_11</w:t>
            </w:r>
          </w:p>
        </w:tc>
        <w:tc>
          <w:tcPr>
            <w:tcW w:w="6096" w:type="dxa"/>
          </w:tcPr>
          <w:p w14:paraId="04F03281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gotów jest do pełnienia różnych ról społecznych.</w:t>
            </w:r>
          </w:p>
        </w:tc>
        <w:tc>
          <w:tcPr>
            <w:tcW w:w="1873" w:type="dxa"/>
          </w:tcPr>
          <w:p w14:paraId="0DCE3437" w14:textId="77777777" w:rsidR="005F0D80" w:rsidRPr="009C54AE" w:rsidRDefault="005F0D80" w:rsidP="00580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EADA572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4212A3" w14:textId="77777777" w:rsidR="00B90486" w:rsidRDefault="00B90486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6B1045F" w14:textId="4888AF83" w:rsidR="005F0D80" w:rsidRDefault="005F0D80" w:rsidP="0058065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58065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38C6E012" w14:textId="77777777" w:rsidR="00580650" w:rsidRPr="009C54AE" w:rsidRDefault="00580650" w:rsidP="0058065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017107" w14:textId="77777777" w:rsidR="005F0D80" w:rsidRPr="009C54AE" w:rsidRDefault="005F0D80" w:rsidP="00580650">
      <w:pPr>
        <w:pStyle w:val="Akapitzlist"/>
        <w:numPr>
          <w:ilvl w:val="0"/>
          <w:numId w:val="1"/>
        </w:numPr>
        <w:spacing w:after="0" w:line="240" w:lineRule="auto"/>
        <w:ind w:left="1276" w:hanging="425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59DC14" w14:textId="77777777" w:rsidR="005F0D80" w:rsidRPr="009C54AE" w:rsidRDefault="005F0D80" w:rsidP="00580650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205" w:type="dxa"/>
        <w:tblInd w:w="421" w:type="dxa"/>
        <w:tblLook w:val="04A0" w:firstRow="1" w:lastRow="0" w:firstColumn="1" w:lastColumn="0" w:noHBand="0" w:noVBand="1"/>
      </w:tblPr>
      <w:tblGrid>
        <w:gridCol w:w="9205"/>
      </w:tblGrid>
      <w:tr w:rsidR="005F0D80" w:rsidRPr="00D92A42" w14:paraId="0FB75AE7" w14:textId="77777777" w:rsidTr="001E080B">
        <w:trPr>
          <w:trHeight w:val="272"/>
        </w:trPr>
        <w:tc>
          <w:tcPr>
            <w:tcW w:w="9205" w:type="dxa"/>
          </w:tcPr>
          <w:p w14:paraId="7C5CD07E" w14:textId="46EF03EC" w:rsidR="005F0D80" w:rsidRPr="00580650" w:rsidRDefault="00580650" w:rsidP="00B90486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8065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80650" w:rsidRPr="00D92A42" w14:paraId="2F8D7694" w14:textId="77777777" w:rsidTr="001E080B">
        <w:trPr>
          <w:trHeight w:val="272"/>
        </w:trPr>
        <w:tc>
          <w:tcPr>
            <w:tcW w:w="9205" w:type="dxa"/>
          </w:tcPr>
          <w:p w14:paraId="63C24993" w14:textId="32A9DFAE" w:rsidR="00580650" w:rsidRPr="00D92A42" w:rsidRDefault="00580650" w:rsidP="0058065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</w:tr>
      <w:tr w:rsidR="00580650" w:rsidRPr="00D92A42" w14:paraId="5AD415B5" w14:textId="77777777" w:rsidTr="001E080B">
        <w:tc>
          <w:tcPr>
            <w:tcW w:w="9205" w:type="dxa"/>
          </w:tcPr>
          <w:p w14:paraId="0826FD67" w14:textId="77777777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</w:tr>
      <w:tr w:rsidR="00580650" w:rsidRPr="00D92A42" w14:paraId="79FD2459" w14:textId="77777777" w:rsidTr="001E080B">
        <w:tc>
          <w:tcPr>
            <w:tcW w:w="9205" w:type="dxa"/>
          </w:tcPr>
          <w:p w14:paraId="1551B0ED" w14:textId="07FBEBB7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Powszechne ź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>ródła prawa pracy.</w:t>
            </w:r>
          </w:p>
        </w:tc>
      </w:tr>
      <w:tr w:rsidR="00580650" w14:paraId="63A95D11" w14:textId="77777777" w:rsidTr="001E080B">
        <w:tc>
          <w:tcPr>
            <w:tcW w:w="9205" w:type="dxa"/>
          </w:tcPr>
          <w:p w14:paraId="7F6869A2" w14:textId="77777777" w:rsidR="00580650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Autonomiczne źródła prawa pracy</w:t>
            </w:r>
          </w:p>
        </w:tc>
      </w:tr>
      <w:tr w:rsidR="00580650" w:rsidRPr="00D92A42" w14:paraId="6812DF9A" w14:textId="77777777" w:rsidTr="001E080B">
        <w:tc>
          <w:tcPr>
            <w:tcW w:w="9205" w:type="dxa"/>
          </w:tcPr>
          <w:p w14:paraId="736440B2" w14:textId="668E8672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Stosunek pracy-charakterystyka.</w:t>
            </w:r>
          </w:p>
        </w:tc>
      </w:tr>
      <w:tr w:rsidR="00580650" w:rsidRPr="00D92A42" w14:paraId="5688F645" w14:textId="77777777" w:rsidTr="001E080B">
        <w:tc>
          <w:tcPr>
            <w:tcW w:w="9205" w:type="dxa"/>
          </w:tcPr>
          <w:p w14:paraId="3719095D" w14:textId="04C8C1BF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Umowne i poza umowne p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>odstawy nawiązania stosunku pracy.</w:t>
            </w:r>
          </w:p>
        </w:tc>
      </w:tr>
      <w:tr w:rsidR="00580650" w:rsidRPr="00D92A42" w14:paraId="0138BA0A" w14:textId="77777777" w:rsidTr="001E080B">
        <w:tc>
          <w:tcPr>
            <w:tcW w:w="9205" w:type="dxa"/>
          </w:tcPr>
          <w:p w14:paraId="5F5CABD3" w14:textId="77777777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</w:tr>
      <w:tr w:rsidR="00580650" w:rsidRPr="00D92A42" w14:paraId="24EA3467" w14:textId="77777777" w:rsidTr="001E080B">
        <w:tc>
          <w:tcPr>
            <w:tcW w:w="9205" w:type="dxa"/>
          </w:tcPr>
          <w:p w14:paraId="7845B2D3" w14:textId="77777777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</w:tr>
      <w:tr w:rsidR="00580650" w:rsidRPr="00D92A42" w14:paraId="549A2FC1" w14:textId="77777777" w:rsidTr="001E080B">
        <w:tc>
          <w:tcPr>
            <w:tcW w:w="9205" w:type="dxa"/>
          </w:tcPr>
          <w:p w14:paraId="47E91A13" w14:textId="77777777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</w:tr>
      <w:tr w:rsidR="00580650" w:rsidRPr="00D92A42" w14:paraId="022C79FC" w14:textId="77777777" w:rsidTr="001E080B">
        <w:tc>
          <w:tcPr>
            <w:tcW w:w="9205" w:type="dxa"/>
          </w:tcPr>
          <w:p w14:paraId="3A26EBAF" w14:textId="77777777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Podnoszenie kwalifikacji zawodowych pracownika</w:t>
            </w:r>
          </w:p>
        </w:tc>
      </w:tr>
      <w:tr w:rsidR="00580650" w:rsidRPr="00D92A42" w14:paraId="4C106B0F" w14:textId="77777777" w:rsidTr="001E080B">
        <w:tc>
          <w:tcPr>
            <w:tcW w:w="9205" w:type="dxa"/>
          </w:tcPr>
          <w:p w14:paraId="7F50711D" w14:textId="24BD794E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Odpowiedzialność materialna, porządkowa i dyscyplinarna pracownika.</w:t>
            </w:r>
          </w:p>
        </w:tc>
      </w:tr>
      <w:tr w:rsidR="00580650" w:rsidRPr="00D92A42" w14:paraId="5BD0ADAC" w14:textId="77777777" w:rsidTr="001E080B">
        <w:tc>
          <w:tcPr>
            <w:tcW w:w="9205" w:type="dxa"/>
          </w:tcPr>
          <w:p w14:paraId="2CE8033B" w14:textId="5A765085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Czas pracy.</w:t>
            </w:r>
          </w:p>
        </w:tc>
      </w:tr>
      <w:tr w:rsidR="00580650" w:rsidRPr="00D92A42" w14:paraId="6F32A2A6" w14:textId="77777777" w:rsidTr="001E080B">
        <w:tc>
          <w:tcPr>
            <w:tcW w:w="9205" w:type="dxa"/>
          </w:tcPr>
          <w:p w14:paraId="6FA38502" w14:textId="77777777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</w:tr>
      <w:tr w:rsidR="00580650" w:rsidRPr="00D92A42" w14:paraId="211711AC" w14:textId="77777777" w:rsidTr="001E080B">
        <w:tc>
          <w:tcPr>
            <w:tcW w:w="9205" w:type="dxa"/>
          </w:tcPr>
          <w:p w14:paraId="04969D24" w14:textId="17B2A89F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Ochrona rodzicielstwa.</w:t>
            </w:r>
          </w:p>
        </w:tc>
      </w:tr>
      <w:tr w:rsidR="00580650" w:rsidRPr="00D92A42" w14:paraId="61660A8B" w14:textId="77777777" w:rsidTr="001E080B">
        <w:tc>
          <w:tcPr>
            <w:tcW w:w="9205" w:type="dxa"/>
          </w:tcPr>
          <w:p w14:paraId="0D0DB1AE" w14:textId="13E372AA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Ochrona pracowników młodocianych.</w:t>
            </w:r>
          </w:p>
        </w:tc>
      </w:tr>
      <w:tr w:rsidR="00580650" w:rsidRPr="00D92A42" w14:paraId="09E2B71B" w14:textId="77777777" w:rsidTr="001E080B">
        <w:trPr>
          <w:trHeight w:val="323"/>
        </w:trPr>
        <w:tc>
          <w:tcPr>
            <w:tcW w:w="9205" w:type="dxa"/>
          </w:tcPr>
          <w:p w14:paraId="41DB01D9" w14:textId="1EA4915A" w:rsidR="00580650" w:rsidRPr="00D92A42" w:rsidRDefault="00580650" w:rsidP="00580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Wybrane zagadnienia zbiorowego prawa pracy.</w:t>
            </w:r>
          </w:p>
        </w:tc>
      </w:tr>
    </w:tbl>
    <w:p w14:paraId="22AF6864" w14:textId="77777777" w:rsidR="005F0D80" w:rsidRPr="009C54AE" w:rsidRDefault="005F0D80" w:rsidP="00580650">
      <w:pPr>
        <w:spacing w:after="0" w:line="240" w:lineRule="auto"/>
        <w:rPr>
          <w:rFonts w:ascii="Corbel" w:hAnsi="Corbel"/>
          <w:sz w:val="24"/>
          <w:szCs w:val="24"/>
        </w:rPr>
      </w:pPr>
    </w:p>
    <w:p w14:paraId="3E447B67" w14:textId="05C8D025" w:rsidR="005F0D80" w:rsidRPr="009C54AE" w:rsidRDefault="005F0D80" w:rsidP="00580650">
      <w:pPr>
        <w:pStyle w:val="Akapitzlist"/>
        <w:numPr>
          <w:ilvl w:val="0"/>
          <w:numId w:val="1"/>
        </w:numPr>
        <w:spacing w:after="0" w:line="240" w:lineRule="auto"/>
        <w:ind w:left="1302" w:hanging="434"/>
        <w:contextualSpacing w:val="0"/>
        <w:rPr>
          <w:rFonts w:ascii="Corbel" w:hAnsi="Corbel"/>
          <w:sz w:val="24"/>
          <w:szCs w:val="24"/>
        </w:rPr>
      </w:pPr>
      <w:r w:rsidRPr="59F7314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  <w:r w:rsidR="00580650">
        <w:rPr>
          <w:rFonts w:ascii="Corbel" w:hAnsi="Corbel"/>
          <w:sz w:val="24"/>
          <w:szCs w:val="24"/>
        </w:rPr>
        <w:t>– nie dotyczy</w:t>
      </w:r>
    </w:p>
    <w:p w14:paraId="13053C1A" w14:textId="14597520" w:rsidR="59F7314A" w:rsidRDefault="59F7314A" w:rsidP="00580650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p w14:paraId="5BEF8E5E" w14:textId="3C488D9E" w:rsidR="005F0D80" w:rsidRPr="009C54AE" w:rsidRDefault="005F0D80" w:rsidP="005806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58065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0358C5C" w14:textId="77777777" w:rsidR="005F0D80" w:rsidRPr="009C54AE" w:rsidRDefault="005F0D80" w:rsidP="005806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81B7C" w14:textId="767C62E9" w:rsidR="005F0D80" w:rsidRDefault="005F0D80" w:rsidP="00580650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smallCaps w:val="0"/>
        </w:rPr>
      </w:pPr>
      <w:r w:rsidRPr="59F7314A">
        <w:rPr>
          <w:rFonts w:ascii="Corbel" w:hAnsi="Corbel"/>
          <w:b w:val="0"/>
          <w:smallCaps w:val="0"/>
        </w:rPr>
        <w:t>Wykład: wykład problemowy</w:t>
      </w:r>
      <w:r w:rsidR="00866A95">
        <w:rPr>
          <w:rFonts w:ascii="Corbel" w:hAnsi="Corbel"/>
          <w:b w:val="0"/>
          <w:smallCaps w:val="0"/>
        </w:rPr>
        <w:t xml:space="preserve"> z elementami dyskusji</w:t>
      </w:r>
    </w:p>
    <w:p w14:paraId="542A4DF9" w14:textId="77777777" w:rsidR="005F0D80" w:rsidRDefault="005F0D80" w:rsidP="005806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E337A" w14:textId="240452B9" w:rsidR="005F0D80" w:rsidRPr="009C54AE" w:rsidRDefault="005F0D80" w:rsidP="005806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409D059" w14:textId="77777777" w:rsidR="005F0D80" w:rsidRPr="009C54AE" w:rsidRDefault="005F0D80" w:rsidP="005806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8AB813" w14:textId="4AAD5814" w:rsidR="005F0D80" w:rsidRPr="009C54AE" w:rsidRDefault="005F0D80" w:rsidP="005806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1E080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FC4B7A0" w14:textId="77777777" w:rsidR="005F0D80" w:rsidRPr="009C54AE" w:rsidRDefault="005F0D80" w:rsidP="005806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5441"/>
        <w:gridCol w:w="2117"/>
      </w:tblGrid>
      <w:tr w:rsidR="005F0D80" w:rsidRPr="009C54AE" w14:paraId="01CF1723" w14:textId="77777777" w:rsidTr="001E080B">
        <w:tc>
          <w:tcPr>
            <w:tcW w:w="1641" w:type="dxa"/>
            <w:vAlign w:val="center"/>
          </w:tcPr>
          <w:p w14:paraId="58C53F61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21D464E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1EDE8C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34C9440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E02A9A" w14:textId="77777777" w:rsidR="005F0D80" w:rsidRPr="009C54AE" w:rsidRDefault="005F0D80" w:rsidP="00CA1D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F0D80" w:rsidRPr="009C54AE" w14:paraId="2B11A735" w14:textId="77777777" w:rsidTr="001E080B">
        <w:tc>
          <w:tcPr>
            <w:tcW w:w="1641" w:type="dxa"/>
          </w:tcPr>
          <w:p w14:paraId="00B74E3E" w14:textId="5C53D22D" w:rsidR="005F0D80" w:rsidRPr="00580650" w:rsidRDefault="0058065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650">
              <w:rPr>
                <w:rFonts w:ascii="Corbel" w:hAnsi="Corbel"/>
                <w:b w:val="0"/>
                <w:smallCaps w:val="0"/>
                <w:szCs w:val="24"/>
              </w:rPr>
              <w:t>EK_01 -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065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580650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441" w:type="dxa"/>
          </w:tcPr>
          <w:p w14:paraId="134160AB" w14:textId="7D50E4E3" w:rsidR="005F0D80" w:rsidRPr="00580650" w:rsidRDefault="5347A9CE" w:rsidP="253A9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80650">
              <w:rPr>
                <w:rFonts w:ascii="Corbel" w:hAnsi="Corbel"/>
                <w:b w:val="0"/>
                <w:smallCaps w:val="0"/>
              </w:rPr>
              <w:t xml:space="preserve">Obserwacja w trakcie zajęć, </w:t>
            </w:r>
            <w:r w:rsidR="005F0D80" w:rsidRPr="00580650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27C25A70" w:rsidRPr="00580650">
              <w:rPr>
                <w:rFonts w:ascii="Corbel" w:hAnsi="Corbel"/>
                <w:b w:val="0"/>
                <w:smallCaps w:val="0"/>
              </w:rPr>
              <w:t xml:space="preserve">dyskusja </w:t>
            </w:r>
            <w:r w:rsidR="005F0D80" w:rsidRPr="00580650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17" w:type="dxa"/>
          </w:tcPr>
          <w:p w14:paraId="4E2636D0" w14:textId="08543D94" w:rsidR="005F0D80" w:rsidRPr="00580650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65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E080B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5F48598B" w14:textId="77777777" w:rsidR="005F0D80" w:rsidRDefault="005F0D80" w:rsidP="005F0D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5A019A9" w14:textId="22CB03BA" w:rsidR="005F0D80" w:rsidRPr="009C54AE" w:rsidRDefault="005F0D80" w:rsidP="005F0D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E080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1A056561" w14:textId="77777777" w:rsidR="005F0D80" w:rsidRPr="009C54AE" w:rsidRDefault="005F0D80" w:rsidP="005F0D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5F0D80" w:rsidRPr="009C54AE" w14:paraId="34FEE9AC" w14:textId="77777777" w:rsidTr="001E080B">
        <w:trPr>
          <w:trHeight w:val="645"/>
        </w:trPr>
        <w:tc>
          <w:tcPr>
            <w:tcW w:w="9199" w:type="dxa"/>
          </w:tcPr>
          <w:p w14:paraId="5E4EB54E" w14:textId="606ECE9C" w:rsidR="005F0D80" w:rsidRPr="00580650" w:rsidRDefault="78929E89" w:rsidP="00580650">
            <w:pPr>
              <w:spacing w:after="0" w:line="240" w:lineRule="auto"/>
              <w:jc w:val="both"/>
            </w:pPr>
            <w:r w:rsidRPr="00580650">
              <w:rPr>
                <w:rFonts w:ascii="Corbel" w:eastAsia="Corbel" w:hAnsi="Corbel" w:cs="Corbel"/>
                <w:sz w:val="24"/>
                <w:szCs w:val="24"/>
              </w:rPr>
              <w:t>Egzamin</w:t>
            </w:r>
            <w:r w:rsidR="00866A95" w:rsidRPr="00580650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058065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66A95" w:rsidRPr="00580650">
              <w:rPr>
                <w:rFonts w:ascii="Corbel" w:eastAsia="Corbel" w:hAnsi="Corbel" w:cs="Corbel"/>
                <w:sz w:val="24"/>
                <w:szCs w:val="24"/>
              </w:rPr>
              <w:t>test jednokrotnego wyboru, składający się z 15 pytań.</w:t>
            </w:r>
          </w:p>
          <w:p w14:paraId="267015BE" w14:textId="11FDA09B" w:rsidR="005F0D80" w:rsidRPr="00580650" w:rsidRDefault="78929E89" w:rsidP="0058065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580650">
              <w:rPr>
                <w:rFonts w:ascii="Corbel" w:eastAsia="Corbel" w:hAnsi="Corbel" w:cs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3257488C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B3BCA" w14:textId="77777777" w:rsidR="00B90486" w:rsidRDefault="00B90486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986ED43" w14:textId="41EBEE8C" w:rsidR="005F0D80" w:rsidRPr="009C54AE" w:rsidRDefault="005F0D80" w:rsidP="001E080B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8490B58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5"/>
        <w:gridCol w:w="4246"/>
      </w:tblGrid>
      <w:tr w:rsidR="005F0D80" w:rsidRPr="009C54AE" w14:paraId="69A753D2" w14:textId="77777777" w:rsidTr="001E080B">
        <w:tc>
          <w:tcPr>
            <w:tcW w:w="5135" w:type="dxa"/>
            <w:vAlign w:val="center"/>
          </w:tcPr>
          <w:p w14:paraId="1544E6F1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0F5C7954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F0D80" w:rsidRPr="009C54AE" w14:paraId="77E0FEED" w14:textId="77777777" w:rsidTr="001E080B">
        <w:tc>
          <w:tcPr>
            <w:tcW w:w="5135" w:type="dxa"/>
          </w:tcPr>
          <w:p w14:paraId="534783FE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799F85E8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godzin</w:t>
            </w:r>
          </w:p>
        </w:tc>
      </w:tr>
      <w:tr w:rsidR="005F0D80" w:rsidRPr="009C54AE" w14:paraId="45FD8D4F" w14:textId="77777777" w:rsidTr="001E080B">
        <w:tc>
          <w:tcPr>
            <w:tcW w:w="5135" w:type="dxa"/>
          </w:tcPr>
          <w:p w14:paraId="0DA0CECD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A35F5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0764EDA5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5F0D80" w:rsidRPr="009C54AE" w14:paraId="32117F01" w14:textId="77777777" w:rsidTr="001E080B">
        <w:tc>
          <w:tcPr>
            <w:tcW w:w="5135" w:type="dxa"/>
          </w:tcPr>
          <w:p w14:paraId="2B22FCA6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4323D3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2C24658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 godzin</w:t>
            </w:r>
          </w:p>
        </w:tc>
      </w:tr>
      <w:tr w:rsidR="005F0D80" w:rsidRPr="009C54AE" w14:paraId="26595E1C" w14:textId="77777777" w:rsidTr="001E080B">
        <w:trPr>
          <w:trHeight w:val="351"/>
        </w:trPr>
        <w:tc>
          <w:tcPr>
            <w:tcW w:w="5135" w:type="dxa"/>
          </w:tcPr>
          <w:p w14:paraId="64420574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53D826E7" w14:textId="742E2D5E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F7314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F0D80" w:rsidRPr="009C54AE" w14:paraId="1B32FA4A" w14:textId="77777777" w:rsidTr="001E080B">
        <w:trPr>
          <w:trHeight w:val="365"/>
        </w:trPr>
        <w:tc>
          <w:tcPr>
            <w:tcW w:w="5135" w:type="dxa"/>
          </w:tcPr>
          <w:p w14:paraId="4D7C2B1E" w14:textId="77777777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F8EFAA9" w14:textId="49C70C42" w:rsidR="005F0D80" w:rsidRPr="009C54AE" w:rsidRDefault="005F0D80" w:rsidP="00CA1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F7314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B8BB02" w14:textId="77777777" w:rsidR="005F0D80" w:rsidRPr="009C54AE" w:rsidRDefault="005F0D80" w:rsidP="001E080B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2EAF234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A6A65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9B04C55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4110"/>
      </w:tblGrid>
      <w:tr w:rsidR="005F0D80" w:rsidRPr="009C54AE" w14:paraId="627F27A6" w14:textId="77777777" w:rsidTr="001E080B">
        <w:trPr>
          <w:trHeight w:val="397"/>
        </w:trPr>
        <w:tc>
          <w:tcPr>
            <w:tcW w:w="4143" w:type="dxa"/>
          </w:tcPr>
          <w:p w14:paraId="0B6D26B9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0" w:type="dxa"/>
          </w:tcPr>
          <w:p w14:paraId="75734731" w14:textId="672146B4" w:rsidR="005F0D80" w:rsidRPr="009C54AE" w:rsidRDefault="71BC035C" w:rsidP="59F731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9F7314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5F0D80" w:rsidRPr="009C54AE" w14:paraId="36968915" w14:textId="77777777" w:rsidTr="001E080B">
        <w:trPr>
          <w:trHeight w:val="397"/>
        </w:trPr>
        <w:tc>
          <w:tcPr>
            <w:tcW w:w="4143" w:type="dxa"/>
          </w:tcPr>
          <w:p w14:paraId="4320E718" w14:textId="77777777" w:rsidR="005F0D80" w:rsidRPr="009C54AE" w:rsidRDefault="005F0D80" w:rsidP="00CA1D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0" w:type="dxa"/>
          </w:tcPr>
          <w:p w14:paraId="604E4AC0" w14:textId="663B9B8B" w:rsidR="005F0D80" w:rsidRPr="009C54AE" w:rsidRDefault="35070F29" w:rsidP="59F731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9F7314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815C298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72481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9A00FD4" w14:textId="77777777" w:rsidR="005F0D80" w:rsidRPr="009C54AE" w:rsidRDefault="005F0D80" w:rsidP="005F0D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3"/>
      </w:tblGrid>
      <w:tr w:rsidR="005F0D80" w:rsidRPr="009C54AE" w14:paraId="43179CB7" w14:textId="77777777" w:rsidTr="001E080B">
        <w:trPr>
          <w:trHeight w:val="397"/>
        </w:trPr>
        <w:tc>
          <w:tcPr>
            <w:tcW w:w="8273" w:type="dxa"/>
          </w:tcPr>
          <w:p w14:paraId="7C8BFCDF" w14:textId="77777777" w:rsidR="005F0D80" w:rsidRDefault="005F0D80" w:rsidP="001E080B">
            <w:pPr>
              <w:pStyle w:val="Punktygwne"/>
              <w:spacing w:before="60"/>
              <w:rPr>
                <w:rFonts w:ascii="Corbel" w:hAnsi="Corbel"/>
                <w:bCs/>
                <w:smallCaps w:val="0"/>
              </w:rPr>
            </w:pPr>
            <w:r w:rsidRPr="59F7314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55E6F97" w14:textId="77777777" w:rsidR="005F0D80" w:rsidRPr="0029598F" w:rsidRDefault="005F0D80" w:rsidP="001E080B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12EBB3D9" w14:textId="17CBA8BA" w:rsidR="005F0D80" w:rsidRPr="0029598F" w:rsidRDefault="005F0D80" w:rsidP="001E080B">
            <w:pPr>
              <w:pStyle w:val="Punktygwne"/>
              <w:numPr>
                <w:ilvl w:val="0"/>
                <w:numId w:val="2"/>
              </w:numPr>
              <w:spacing w:before="60"/>
              <w:ind w:left="34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Teresa Liszcz</w:t>
            </w:r>
            <w:r w:rsidR="00F82A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E08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9598F">
              <w:rPr>
                <w:rFonts w:ascii="Corbel" w:hAnsi="Corbel"/>
                <w:b w:val="0"/>
                <w:smallCaps w:val="0"/>
                <w:szCs w:val="24"/>
              </w:rPr>
              <w:t>Prawo pracy</w:t>
            </w:r>
          </w:p>
          <w:p w14:paraId="775F43F3" w14:textId="7B1494AD" w:rsidR="005F0D80" w:rsidRPr="0029598F" w:rsidRDefault="005F0D80" w:rsidP="001E080B">
            <w:pPr>
              <w:pStyle w:val="Punktygwne"/>
              <w:numPr>
                <w:ilvl w:val="0"/>
                <w:numId w:val="2"/>
              </w:numPr>
              <w:spacing w:before="60"/>
              <w:ind w:left="34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(pod red.)</w:t>
            </w:r>
            <w:r w:rsidR="00F82A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E08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9598F">
              <w:rPr>
                <w:rFonts w:ascii="Corbel" w:hAnsi="Corbel"/>
                <w:b w:val="0"/>
                <w:smallCaps w:val="0"/>
                <w:szCs w:val="24"/>
              </w:rPr>
              <w:t>Prawo pracy</w:t>
            </w:r>
          </w:p>
          <w:p w14:paraId="5D593A1F" w14:textId="4703EAC1" w:rsidR="005F0D80" w:rsidRPr="001E080B" w:rsidRDefault="00F82A41" w:rsidP="001E080B">
            <w:pPr>
              <w:pStyle w:val="Punktygwne"/>
              <w:numPr>
                <w:ilvl w:val="0"/>
                <w:numId w:val="2"/>
              </w:numPr>
              <w:spacing w:before="60"/>
              <w:ind w:left="349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Krzysztof Baran (pod red.),</w:t>
            </w:r>
            <w:r w:rsidR="001E08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F0D80" w:rsidRPr="0029598F">
              <w:rPr>
                <w:rFonts w:ascii="Corbel" w:hAnsi="Corbel"/>
                <w:b w:val="0"/>
                <w:smallCaps w:val="0"/>
                <w:szCs w:val="24"/>
              </w:rPr>
              <w:t>Prawo</w:t>
            </w:r>
            <w:r w:rsidR="005F0D80">
              <w:rPr>
                <w:rFonts w:ascii="Corbel" w:hAnsi="Corbel"/>
                <w:b w:val="0"/>
                <w:smallCaps w:val="0"/>
                <w:szCs w:val="24"/>
              </w:rPr>
              <w:t xml:space="preserve"> pracy</w:t>
            </w:r>
          </w:p>
        </w:tc>
      </w:tr>
      <w:tr w:rsidR="005F0D80" w:rsidRPr="009C54AE" w14:paraId="5855C471" w14:textId="77777777" w:rsidTr="001E080B">
        <w:trPr>
          <w:trHeight w:val="397"/>
        </w:trPr>
        <w:tc>
          <w:tcPr>
            <w:tcW w:w="8273" w:type="dxa"/>
          </w:tcPr>
          <w:p w14:paraId="7BE3F011" w14:textId="77777777" w:rsidR="005F0D80" w:rsidRDefault="005F0D80" w:rsidP="001E080B">
            <w:pPr>
              <w:pStyle w:val="Punktygwne"/>
              <w:spacing w:before="60"/>
              <w:rPr>
                <w:rFonts w:ascii="Corbel" w:hAnsi="Corbel"/>
                <w:bCs/>
                <w:smallCaps w:val="0"/>
              </w:rPr>
            </w:pPr>
            <w:r w:rsidRPr="59F7314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595A133" w14:textId="4AC1C6EA" w:rsidR="00B90486" w:rsidRPr="001E080B" w:rsidRDefault="00F82A41" w:rsidP="001E080B">
            <w:pPr>
              <w:pStyle w:val="Bezodstpw"/>
              <w:numPr>
                <w:ilvl w:val="0"/>
                <w:numId w:val="4"/>
              </w:numPr>
              <w:spacing w:before="60" w:after="60"/>
              <w:ind w:left="34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Janusz Żołyński (red.), Prawo pracy.</w:t>
            </w:r>
            <w:r w:rsidR="00866A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Komentarz</w:t>
            </w:r>
            <w:r w:rsidR="00866A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D5E159D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701DD2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4EFCE" w14:textId="77777777" w:rsidR="005F0D80" w:rsidRPr="009C54AE" w:rsidRDefault="005F0D80" w:rsidP="005F0D8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6E0AEF7" w14:textId="77777777" w:rsidR="002B4B40" w:rsidRDefault="002B4B40"/>
    <w:sectPr w:rsidR="002B4B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97EFF" w14:textId="77777777" w:rsidR="00DB7C26" w:rsidRDefault="00DB7C26" w:rsidP="005F0D80">
      <w:pPr>
        <w:spacing w:after="0" w:line="240" w:lineRule="auto"/>
      </w:pPr>
      <w:r>
        <w:separator/>
      </w:r>
    </w:p>
  </w:endnote>
  <w:endnote w:type="continuationSeparator" w:id="0">
    <w:p w14:paraId="09470AFE" w14:textId="77777777" w:rsidR="00DB7C26" w:rsidRDefault="00DB7C26" w:rsidP="005F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5D9E6" w14:textId="77777777" w:rsidR="00DB7C26" w:rsidRDefault="00DB7C26" w:rsidP="005F0D80">
      <w:pPr>
        <w:spacing w:after="0" w:line="240" w:lineRule="auto"/>
      </w:pPr>
      <w:r>
        <w:separator/>
      </w:r>
    </w:p>
  </w:footnote>
  <w:footnote w:type="continuationSeparator" w:id="0">
    <w:p w14:paraId="177D0283" w14:textId="77777777" w:rsidR="00DB7C26" w:rsidRDefault="00DB7C26" w:rsidP="005F0D80">
      <w:pPr>
        <w:spacing w:after="0" w:line="240" w:lineRule="auto"/>
      </w:pPr>
      <w:r>
        <w:continuationSeparator/>
      </w:r>
    </w:p>
  </w:footnote>
  <w:footnote w:id="1">
    <w:p w14:paraId="63ED73A5" w14:textId="77777777" w:rsidR="005F0D80" w:rsidRDefault="005F0D80" w:rsidP="005F0D8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B2AC3"/>
    <w:multiLevelType w:val="hybridMultilevel"/>
    <w:tmpl w:val="E26E3D32"/>
    <w:lvl w:ilvl="0" w:tplc="D658736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94759">
    <w:abstractNumId w:val="0"/>
  </w:num>
  <w:num w:numId="2" w16cid:durableId="555942814">
    <w:abstractNumId w:val="2"/>
  </w:num>
  <w:num w:numId="3" w16cid:durableId="1456363196">
    <w:abstractNumId w:val="1"/>
  </w:num>
  <w:num w:numId="4" w16cid:durableId="1988510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D80"/>
    <w:rsid w:val="00025440"/>
    <w:rsid w:val="00033130"/>
    <w:rsid w:val="0018447C"/>
    <w:rsid w:val="001E080B"/>
    <w:rsid w:val="002934F7"/>
    <w:rsid w:val="002A6025"/>
    <w:rsid w:val="002B4B40"/>
    <w:rsid w:val="002E7F23"/>
    <w:rsid w:val="00326D81"/>
    <w:rsid w:val="00387D84"/>
    <w:rsid w:val="00461066"/>
    <w:rsid w:val="004B2A77"/>
    <w:rsid w:val="00580650"/>
    <w:rsid w:val="005D2693"/>
    <w:rsid w:val="005F0D80"/>
    <w:rsid w:val="006178A6"/>
    <w:rsid w:val="00655E02"/>
    <w:rsid w:val="00866A95"/>
    <w:rsid w:val="008D488F"/>
    <w:rsid w:val="00917180"/>
    <w:rsid w:val="00A62C49"/>
    <w:rsid w:val="00A85D39"/>
    <w:rsid w:val="00A876A1"/>
    <w:rsid w:val="00AE7F4F"/>
    <w:rsid w:val="00B90486"/>
    <w:rsid w:val="00C03A5C"/>
    <w:rsid w:val="00CF329F"/>
    <w:rsid w:val="00D559A9"/>
    <w:rsid w:val="00DB7C26"/>
    <w:rsid w:val="00E674FB"/>
    <w:rsid w:val="00E75873"/>
    <w:rsid w:val="00F82A41"/>
    <w:rsid w:val="00FD6C9E"/>
    <w:rsid w:val="01D11EA3"/>
    <w:rsid w:val="06B2ED5E"/>
    <w:rsid w:val="07B9EDCD"/>
    <w:rsid w:val="0F6DFA37"/>
    <w:rsid w:val="253A969F"/>
    <w:rsid w:val="27C25A70"/>
    <w:rsid w:val="284BA209"/>
    <w:rsid w:val="35070F29"/>
    <w:rsid w:val="526F817E"/>
    <w:rsid w:val="5347A9CE"/>
    <w:rsid w:val="59AE4032"/>
    <w:rsid w:val="59F7314A"/>
    <w:rsid w:val="631C77DF"/>
    <w:rsid w:val="6351E246"/>
    <w:rsid w:val="6E0A5AEB"/>
    <w:rsid w:val="71BC035C"/>
    <w:rsid w:val="74E83201"/>
    <w:rsid w:val="78929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6242"/>
  <w15:chartTrackingRefBased/>
  <w15:docId w15:val="{C48E5B90-3456-4FC5-8EE0-D1E86AC9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D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D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D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D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D80"/>
    <w:rPr>
      <w:vertAlign w:val="superscript"/>
    </w:rPr>
  </w:style>
  <w:style w:type="table" w:styleId="Tabela-Siatka">
    <w:name w:val="Table Grid"/>
    <w:basedOn w:val="Standardowy"/>
    <w:uiPriority w:val="59"/>
    <w:rsid w:val="005F0D8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5F0D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F0D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F0D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F0D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F0D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F0D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F0D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F0D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D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0D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799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Skóra Michał</dc:creator>
  <cp:keywords/>
  <dc:description/>
  <cp:lastModifiedBy>Alicja Mendocha</cp:lastModifiedBy>
  <cp:revision>8</cp:revision>
  <cp:lastPrinted>2025-11-21T08:59:00Z</cp:lastPrinted>
  <dcterms:created xsi:type="dcterms:W3CDTF">2024-10-15T10:31:00Z</dcterms:created>
  <dcterms:modified xsi:type="dcterms:W3CDTF">2025-11-21T09:00:00Z</dcterms:modified>
</cp:coreProperties>
</file>